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РОССИЙСКАЯ ФЕДЕРАЦИЯ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ОРЛОВСКАЯ ОБЛАСТЬ</w:t>
        <w:br/>
        <w:t xml:space="preserve">                                                 ЗАЛЕГОЩЕНСКИЙ РАЙОН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    ПРИЛЕПСКИЙ СЕЛЬСКИЙ СОВЕТ НАРОДНЫХ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июня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                                                                                     № 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УСТАНОВЛЕНИИ ДОПОЛНИТЕЛЬНЫХ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ОСНОВАНИЙ ПРИЗНАНИЯ БЕЗНАДЕЖНЫМИ 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ВЗЫСКАНИЮ И СПИСАНИЯ НЕДОИМКИ,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ЗАДОЛЖЕНЕНОСТИ ПО ПЕНЯМ И ШТРАФАМ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МЕСТНЫМ НАЛОГАМ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пунктом 3 статьи 59 части первой Налогового кодекса Российской Федерации Прилепский сельский Совет народных  решил: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недоимки по отмененным налогам и сборам, задолженности по пеням и штрафам по указанным налогам и сборам, за исключением недоимки и задолженности, включенных на дату принятия решения о списании в реестр требований кредиторов, в графики реструктуризации, а также в отношении которых осуществляется исполнительное производство;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недоимки по состоянию на 01.04.2014 года, задолженность по пеням и штрафам,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 , штрафов, срока подачи заявления в суд о взыскании недоимки, задолженности по пеням и штрафам за счет имущества налогоплательщика, срока для предъявления исполнительного документа;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недоимки и задолженности по пеня, штрафам, принудительное взыскание которых прекращено в соответствии со статьями 46, 47 федерального закона от 02.10.2007 №229-ФЗ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невозможностью установить местонахождение должника, отсутствием у должника имущества, на которое может быть обращено взыскание;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Установить, что признание безнадежными к взысканию недоимки по местным налогам, задолженности по пеням и штрафам в случаях, предусмотренных пунктами 1 данного решения, производится в установленном порядке на основании следующих документов:</w:t>
      </w:r>
    </w:p>
    <w:p>
      <w:pPr>
        <w:numPr>
          <w:ilvl w:val="0"/>
          <w:numId w:val="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оснований, указанных в подпунктах 1 и 2 пункта 1 решения: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налогового органа о суммах недоимки и задолженности по пеням и штрафам;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оснований, указанных в подпункте 3 пункта 1 решения: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налогового органа о суммах недоимки и задолженности по пеням и штрафам;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постановления судебного пристава исполнителя об окончании исполнительного производства и возвращении исполнительного документы;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оснований, указанных в подпункте 4 пункта 1 решения: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налогового органа о суммах недоимки и задолженности по пеням и штрафам;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вступает в силу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2017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Прилепского сельского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Совета народных депутатов                                                    Л.Н. Курахмаева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