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02" w:rsidRPr="00AA6CD2" w:rsidRDefault="00F81F02" w:rsidP="00F81F02">
      <w:pPr>
        <w:outlineLvl w:val="0"/>
        <w:rPr>
          <w:b/>
          <w:sz w:val="28"/>
          <w:szCs w:val="28"/>
        </w:rPr>
      </w:pPr>
      <w:r w:rsidRPr="00AA6CD2">
        <w:rPr>
          <w:b/>
        </w:rPr>
        <w:t xml:space="preserve">                                             </w:t>
      </w:r>
      <w:r w:rsidRPr="00AA6CD2">
        <w:rPr>
          <w:b/>
          <w:sz w:val="28"/>
          <w:szCs w:val="28"/>
        </w:rPr>
        <w:t xml:space="preserve">РОССИЙСКАЯ  ФЕДЕРАЦИЯ     </w:t>
      </w:r>
    </w:p>
    <w:p w:rsidR="00F81F02" w:rsidRPr="00AA6CD2" w:rsidRDefault="00F81F02" w:rsidP="00F81F02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ОРЛОВСКАЯ  ОБЛАСТЬ</w:t>
      </w:r>
      <w:r w:rsidRPr="00AA6CD2">
        <w:rPr>
          <w:b/>
          <w:sz w:val="28"/>
          <w:szCs w:val="28"/>
        </w:rPr>
        <w:br/>
        <w:t>ЗАЛЕГОЩЕНСКИЙ  РАЙОН</w:t>
      </w:r>
      <w:r w:rsidRPr="00AA6CD2">
        <w:rPr>
          <w:b/>
          <w:vanish/>
          <w:sz w:val="28"/>
          <w:szCs w:val="28"/>
        </w:rPr>
        <w:t>ЗаЗЯБРЬСКИЙ СЕЛЬСКИЙ</w:t>
      </w:r>
    </w:p>
    <w:p w:rsidR="00F81F02" w:rsidRPr="00AA6CD2" w:rsidRDefault="00DC6396" w:rsidP="00F81F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ПРИЛЕПСКИЙ</w:t>
      </w:r>
      <w:r w:rsidR="00F81F02" w:rsidRPr="00AA6CD2">
        <w:rPr>
          <w:b/>
          <w:sz w:val="28"/>
          <w:szCs w:val="28"/>
        </w:rPr>
        <w:t xml:space="preserve"> СЕЛЬСКИЙ  СОВЕТ  НАРОДНЫХ  ДЕПУТАТОВ</w:t>
      </w:r>
    </w:p>
    <w:p w:rsidR="00F81F02" w:rsidRPr="00AA6CD2" w:rsidRDefault="00F81F02" w:rsidP="00F81F02">
      <w:pPr>
        <w:jc w:val="center"/>
        <w:rPr>
          <w:b/>
          <w:sz w:val="28"/>
          <w:szCs w:val="28"/>
        </w:rPr>
      </w:pPr>
    </w:p>
    <w:p w:rsidR="00F81F02" w:rsidRPr="00AA6CD2" w:rsidRDefault="00F81F02" w:rsidP="00F81F02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РЕШЕНИЕ</w:t>
      </w:r>
    </w:p>
    <w:p w:rsidR="00F81F02" w:rsidRPr="00F77CE0" w:rsidRDefault="004D4D66" w:rsidP="00F81F02">
      <w:pPr>
        <w:rPr>
          <w:sz w:val="28"/>
          <w:szCs w:val="28"/>
        </w:rPr>
      </w:pPr>
      <w:r>
        <w:rPr>
          <w:sz w:val="28"/>
          <w:szCs w:val="28"/>
        </w:rPr>
        <w:t>11 июля</w:t>
      </w:r>
      <w:r w:rsidR="00F81F0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F81F02" w:rsidRPr="00F77CE0">
        <w:rPr>
          <w:sz w:val="28"/>
          <w:szCs w:val="28"/>
        </w:rPr>
        <w:t xml:space="preserve"> года                                            </w:t>
      </w:r>
      <w:r w:rsidR="00F81F02">
        <w:rPr>
          <w:sz w:val="28"/>
          <w:szCs w:val="28"/>
        </w:rPr>
        <w:t xml:space="preserve">          </w:t>
      </w:r>
      <w:r w:rsidR="00F81F02" w:rsidRPr="00F77CE0">
        <w:rPr>
          <w:sz w:val="28"/>
          <w:szCs w:val="28"/>
        </w:rPr>
        <w:t xml:space="preserve">        №  </w:t>
      </w:r>
      <w:r w:rsidR="00F81F02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</w:p>
    <w:p w:rsidR="00F81F02" w:rsidRPr="00670384" w:rsidRDefault="004D4D66" w:rsidP="00F81F02">
      <w:pPr>
        <w:rPr>
          <w:sz w:val="20"/>
          <w:szCs w:val="20"/>
        </w:rPr>
      </w:pPr>
      <w:r>
        <w:rPr>
          <w:sz w:val="20"/>
          <w:szCs w:val="20"/>
        </w:rPr>
        <w:t>д. Победное</w:t>
      </w:r>
    </w:p>
    <w:p w:rsidR="00F81F02" w:rsidRPr="00F77CE0" w:rsidRDefault="00F81F02" w:rsidP="00F81F02">
      <w:pPr>
        <w:rPr>
          <w:sz w:val="28"/>
          <w:szCs w:val="28"/>
        </w:rPr>
      </w:pP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b/>
          <w:sz w:val="28"/>
          <w:szCs w:val="28"/>
        </w:rPr>
        <w:t xml:space="preserve">  </w:t>
      </w:r>
      <w:r w:rsidRPr="00F77CE0">
        <w:rPr>
          <w:sz w:val="28"/>
          <w:szCs w:val="28"/>
        </w:rPr>
        <w:t xml:space="preserve">О внесении  изменений  в  решение </w:t>
      </w:r>
      <w:r w:rsidR="004D4D66">
        <w:rPr>
          <w:sz w:val="28"/>
          <w:szCs w:val="28"/>
        </w:rPr>
        <w:t>Прилепского</w:t>
      </w: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сельского Совета народных депутатов </w:t>
      </w: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от 26 декабря 2013 года № </w:t>
      </w:r>
      <w:r w:rsidR="00DC6396">
        <w:rPr>
          <w:sz w:val="28"/>
          <w:szCs w:val="28"/>
        </w:rPr>
        <w:t>51</w:t>
      </w:r>
      <w:r w:rsidRPr="00F77CE0">
        <w:rPr>
          <w:sz w:val="28"/>
          <w:szCs w:val="28"/>
        </w:rPr>
        <w:t>«О размерах и</w:t>
      </w:r>
    </w:p>
    <w:p w:rsidR="00F81F02" w:rsidRPr="00F77CE0" w:rsidRDefault="00F81F02" w:rsidP="00F81F02">
      <w:pPr>
        <w:rPr>
          <w:sz w:val="28"/>
          <w:szCs w:val="28"/>
        </w:rPr>
      </w:pPr>
      <w:proofErr w:type="gramStart"/>
      <w:r w:rsidRPr="00F77CE0">
        <w:rPr>
          <w:sz w:val="28"/>
          <w:szCs w:val="28"/>
        </w:rPr>
        <w:t>условиях</w:t>
      </w:r>
      <w:proofErr w:type="gramEnd"/>
      <w:r w:rsidRPr="00F77CE0">
        <w:rPr>
          <w:sz w:val="28"/>
          <w:szCs w:val="28"/>
        </w:rPr>
        <w:t xml:space="preserve"> оплаты труда лиц, замещающих должности</w:t>
      </w: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муниципальной     службы    в     органах      местного </w:t>
      </w: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самоуправления  </w:t>
      </w:r>
      <w:r w:rsidR="004D4D66">
        <w:rPr>
          <w:sz w:val="28"/>
          <w:szCs w:val="28"/>
        </w:rPr>
        <w:t xml:space="preserve">Прилепского </w:t>
      </w:r>
      <w:r w:rsidRPr="00F77CE0">
        <w:rPr>
          <w:sz w:val="28"/>
          <w:szCs w:val="28"/>
        </w:rPr>
        <w:t>сельского  поселения</w:t>
      </w: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sz w:val="28"/>
          <w:szCs w:val="28"/>
        </w:rPr>
        <w:t>Залегощенского района Орловской области.</w:t>
      </w:r>
    </w:p>
    <w:p w:rsidR="00F81F02" w:rsidRPr="00F77CE0" w:rsidRDefault="00F81F02" w:rsidP="00F81F02">
      <w:pPr>
        <w:rPr>
          <w:sz w:val="28"/>
          <w:szCs w:val="28"/>
        </w:rPr>
      </w:pPr>
    </w:p>
    <w:p w:rsidR="00F81F02" w:rsidRPr="00F77CE0" w:rsidRDefault="00F81F02" w:rsidP="00F81F02">
      <w:pPr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    </w:t>
      </w:r>
      <w:proofErr w:type="gramStart"/>
      <w:r w:rsidRPr="00F77CE0">
        <w:rPr>
          <w:sz w:val="28"/>
          <w:szCs w:val="28"/>
        </w:rPr>
        <w:t xml:space="preserve">В соответствии  со статьей 134 Трудового кодекса Российской Федерации, абзацем 2 подпункта 1.1 пункта 1 раздела 2 Положения «О размерах и условиях оплаты труда лиц, замещающих должности муниципальной службы в органах местного самоуправления  </w:t>
      </w:r>
      <w:r w:rsidR="004D4D66">
        <w:rPr>
          <w:sz w:val="28"/>
          <w:szCs w:val="28"/>
        </w:rPr>
        <w:t xml:space="preserve">Прилепского </w:t>
      </w:r>
      <w:r w:rsidRPr="00F77CE0">
        <w:rPr>
          <w:sz w:val="28"/>
          <w:szCs w:val="28"/>
        </w:rPr>
        <w:t xml:space="preserve">сельского поселения Залегощенского района Орловской области», утвержденного решением </w:t>
      </w:r>
      <w:r w:rsidR="004D4D66">
        <w:rPr>
          <w:sz w:val="28"/>
          <w:szCs w:val="28"/>
        </w:rPr>
        <w:t>Прилепского</w:t>
      </w:r>
      <w:r w:rsidRPr="00F77CE0">
        <w:rPr>
          <w:sz w:val="28"/>
          <w:szCs w:val="28"/>
        </w:rPr>
        <w:t xml:space="preserve"> сельского Совета народных депутатов 26 декабря  2013 года № </w:t>
      </w:r>
      <w:r w:rsidR="00DC6396">
        <w:rPr>
          <w:sz w:val="28"/>
          <w:szCs w:val="28"/>
        </w:rPr>
        <w:t>51</w:t>
      </w:r>
      <w:r w:rsidRPr="00F77CE0">
        <w:rPr>
          <w:sz w:val="28"/>
          <w:szCs w:val="28"/>
        </w:rPr>
        <w:t xml:space="preserve">, </w:t>
      </w:r>
      <w:proofErr w:type="spellStart"/>
      <w:r w:rsidR="004D4D66">
        <w:rPr>
          <w:sz w:val="28"/>
          <w:szCs w:val="28"/>
        </w:rPr>
        <w:t>Прилепский</w:t>
      </w:r>
      <w:proofErr w:type="spellEnd"/>
      <w:r w:rsidRPr="00F77CE0">
        <w:rPr>
          <w:sz w:val="28"/>
          <w:szCs w:val="28"/>
        </w:rPr>
        <w:t xml:space="preserve">  сельский Совет народных депутатов </w:t>
      </w:r>
      <w:proofErr w:type="gramEnd"/>
    </w:p>
    <w:p w:rsidR="00F81F02" w:rsidRPr="00F77CE0" w:rsidRDefault="00F81F02" w:rsidP="00F81F02">
      <w:pPr>
        <w:jc w:val="center"/>
        <w:rPr>
          <w:b/>
          <w:sz w:val="28"/>
          <w:szCs w:val="28"/>
        </w:rPr>
      </w:pPr>
    </w:p>
    <w:p w:rsidR="00F81F02" w:rsidRPr="00F77CE0" w:rsidRDefault="00F81F02" w:rsidP="00F81F02">
      <w:pPr>
        <w:jc w:val="center"/>
        <w:rPr>
          <w:b/>
          <w:sz w:val="28"/>
          <w:szCs w:val="28"/>
        </w:rPr>
      </w:pPr>
      <w:r w:rsidRPr="00F77CE0">
        <w:rPr>
          <w:b/>
          <w:sz w:val="28"/>
          <w:szCs w:val="28"/>
        </w:rPr>
        <w:t>РЕШИЛ:</w:t>
      </w:r>
    </w:p>
    <w:p w:rsidR="00F81F02" w:rsidRPr="00F77CE0" w:rsidRDefault="00F81F02" w:rsidP="00F81F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Внести  в Положение «О размерах и условиях оплаты труда лиц, замещающих должности муниципальной службы в органах местного самоуправления  </w:t>
      </w:r>
      <w:r w:rsidR="004D4D66">
        <w:rPr>
          <w:sz w:val="28"/>
          <w:szCs w:val="28"/>
        </w:rPr>
        <w:t>Прилепского</w:t>
      </w:r>
      <w:r w:rsidRPr="00F77CE0">
        <w:rPr>
          <w:sz w:val="28"/>
          <w:szCs w:val="28"/>
        </w:rPr>
        <w:t xml:space="preserve"> сельского поселения Залегощенского района Орловской области» следующие изменения:</w:t>
      </w:r>
    </w:p>
    <w:p w:rsidR="00F81F02" w:rsidRDefault="00F81F02" w:rsidP="00F81F02">
      <w:pPr>
        <w:widowControl w:val="0"/>
        <w:numPr>
          <w:ilvl w:val="0"/>
          <w:numId w:val="2"/>
        </w:numPr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в пункте 2.4.1. добавить после слов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День Залегощенского района»  слова «-День народного единства»;</w:t>
      </w:r>
    </w:p>
    <w:p w:rsidR="00F81F02" w:rsidRPr="00670384" w:rsidRDefault="00F81F02" w:rsidP="00F81F02">
      <w:pPr>
        <w:widowControl w:val="0"/>
        <w:numPr>
          <w:ilvl w:val="0"/>
          <w:numId w:val="2"/>
        </w:numPr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главе  </w:t>
      </w:r>
      <w:r>
        <w:rPr>
          <w:sz w:val="28"/>
          <w:szCs w:val="28"/>
          <w:lang w:val="en-US"/>
        </w:rPr>
        <w:t>III</w:t>
      </w:r>
      <w:r w:rsidRPr="00727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«Фонд оплаты труда» изменить слова «- на выплату премий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 праздничными днями, профессиональными и иными праздниками в соответствии с подпунктом 2.4 подраздела 2 раздела 2 </w:t>
      </w:r>
      <w:r w:rsidRPr="00670384">
        <w:rPr>
          <w:sz w:val="28"/>
          <w:szCs w:val="28"/>
        </w:rPr>
        <w:t>настоящего Положения – 3 должностных оклада</w:t>
      </w:r>
      <w:proofErr w:type="gramStart"/>
      <w:r w:rsidRPr="00670384">
        <w:rPr>
          <w:sz w:val="28"/>
          <w:szCs w:val="28"/>
        </w:rPr>
        <w:t>;»</w:t>
      </w:r>
      <w:proofErr w:type="gramEnd"/>
      <w:r w:rsidRPr="00670384">
        <w:rPr>
          <w:sz w:val="28"/>
          <w:szCs w:val="28"/>
        </w:rPr>
        <w:t xml:space="preserve"> заменить словами «- на выплату премий в связи с  праздничными днями, профессиональными и иными праздниками в соответствии с подпунктом 2.4 подраздела 2 раздела 2 настоящего Положения – 4 должностных оклада с установленными надбавками».</w:t>
      </w:r>
    </w:p>
    <w:p w:rsidR="00F81F02" w:rsidRDefault="00F81F02" w:rsidP="00F81F02">
      <w:pPr>
        <w:pStyle w:val="a3"/>
        <w:widowControl w:val="0"/>
        <w:numPr>
          <w:ilvl w:val="0"/>
          <w:numId w:val="1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384">
        <w:rPr>
          <w:rFonts w:ascii="Times New Roman" w:hAnsi="Times New Roman"/>
          <w:sz w:val="28"/>
          <w:szCs w:val="28"/>
        </w:rPr>
        <w:t xml:space="preserve">Настоящее Решение вступает в силу с 01 </w:t>
      </w:r>
      <w:r w:rsidR="004D4D66">
        <w:rPr>
          <w:rFonts w:ascii="Times New Roman" w:hAnsi="Times New Roman"/>
          <w:sz w:val="28"/>
          <w:szCs w:val="28"/>
        </w:rPr>
        <w:t>августа</w:t>
      </w:r>
      <w:r w:rsidRPr="00670384">
        <w:rPr>
          <w:rFonts w:ascii="Times New Roman" w:hAnsi="Times New Roman"/>
          <w:sz w:val="28"/>
          <w:szCs w:val="28"/>
        </w:rPr>
        <w:t xml:space="preserve"> 2022года.</w:t>
      </w:r>
    </w:p>
    <w:p w:rsidR="004D4D66" w:rsidRDefault="004D4D66" w:rsidP="004D4D66">
      <w:pPr>
        <w:widowControl w:val="0"/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D66" w:rsidRDefault="004D4D66" w:rsidP="004D4D66">
      <w:pPr>
        <w:widowControl w:val="0"/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F02" w:rsidRPr="00670384" w:rsidRDefault="00F81F02" w:rsidP="00F81F02">
      <w:pPr>
        <w:rPr>
          <w:sz w:val="28"/>
          <w:szCs w:val="28"/>
        </w:rPr>
      </w:pPr>
      <w:r w:rsidRPr="00670384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4D4D66">
        <w:rPr>
          <w:sz w:val="28"/>
          <w:szCs w:val="28"/>
        </w:rPr>
        <w:t>Л.Н.Курахмаева</w:t>
      </w:r>
      <w:proofErr w:type="spellEnd"/>
    </w:p>
    <w:p w:rsidR="009C70CC" w:rsidRDefault="009C70CC"/>
    <w:sectPr w:rsidR="009C70CC" w:rsidSect="009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27"/>
    <w:multiLevelType w:val="hybridMultilevel"/>
    <w:tmpl w:val="8646D3CC"/>
    <w:lvl w:ilvl="0" w:tplc="188E403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6734E"/>
    <w:multiLevelType w:val="hybridMultilevel"/>
    <w:tmpl w:val="4026490C"/>
    <w:lvl w:ilvl="0" w:tplc="AF141D38">
      <w:start w:val="1"/>
      <w:numFmt w:val="decimal"/>
      <w:lvlText w:val="%1)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02"/>
    <w:rsid w:val="000256A2"/>
    <w:rsid w:val="004B66D1"/>
    <w:rsid w:val="004D4D66"/>
    <w:rsid w:val="009C70CC"/>
    <w:rsid w:val="00DC6396"/>
    <w:rsid w:val="00F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Прилепское</cp:lastModifiedBy>
  <cp:revision>6</cp:revision>
  <dcterms:created xsi:type="dcterms:W3CDTF">2022-02-08T12:55:00Z</dcterms:created>
  <dcterms:modified xsi:type="dcterms:W3CDTF">2022-07-25T12:11:00Z</dcterms:modified>
</cp:coreProperties>
</file>